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C1" w:rsidRPr="002179C1" w:rsidRDefault="002179C1" w:rsidP="002179C1">
      <w:pPr>
        <w:shd w:val="clear" w:color="auto" w:fill="FFFFFF"/>
        <w:spacing w:before="161" w:after="161" w:line="240" w:lineRule="auto"/>
        <w:textAlignment w:val="top"/>
        <w:outlineLvl w:val="1"/>
        <w:rPr>
          <w:rFonts w:ascii="Verdana" w:eastAsia="Times New Roman" w:hAnsi="Verdana" w:cs="Times New Roman"/>
          <w:color w:val="3485A7"/>
          <w:kern w:val="36"/>
          <w:sz w:val="29"/>
          <w:szCs w:val="29"/>
          <w:lang w:eastAsia="bg-BG"/>
        </w:rPr>
      </w:pPr>
      <w:r w:rsidRPr="002179C1">
        <w:rPr>
          <w:rFonts w:ascii="Verdana" w:eastAsia="Times New Roman" w:hAnsi="Verdana" w:cs="Times New Roman"/>
          <w:color w:val="3485A7"/>
          <w:kern w:val="36"/>
          <w:sz w:val="29"/>
          <w:szCs w:val="29"/>
          <w:lang w:eastAsia="bg-BG"/>
        </w:rPr>
        <w:t>Пазарни консултации</w:t>
      </w:r>
    </w:p>
    <w:p w:rsidR="002179C1" w:rsidRPr="005F61C9" w:rsidRDefault="002179C1" w:rsidP="005F61C9">
      <w:pPr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2179C1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Държавна агенция „Държавен резерв и военновременни запаси” (ДА ДРВВЗ), на основание чл. 44, ал. 3, т. 1 от ЗОП</w:t>
      </w:r>
      <w:r w:rsidR="00641EBC" w:rsidRPr="00F565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чл. 29, ал. 1 от ППЗОП</w:t>
      </w:r>
      <w:r w:rsidRPr="002179C1">
        <w:rPr>
          <w:rFonts w:ascii="Times New Roman" w:eastAsia="Times New Roman" w:hAnsi="Times New Roman" w:cs="Times New Roman"/>
          <w:sz w:val="24"/>
          <w:szCs w:val="24"/>
          <w:lang w:eastAsia="bg-BG"/>
        </w:rPr>
        <w:t>,  обявява:</w:t>
      </w:r>
      <w:r w:rsidRPr="002179C1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AD4F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2179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подготовката на процедурата за </w:t>
      </w:r>
      <w:r w:rsidR="00AD4F52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възлагане на обществена поръчка</w:t>
      </w:r>
      <w:r w:rsidRPr="002179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</w:t>
      </w:r>
      <w:r w:rsidR="005F61C9">
        <w:rPr>
          <w:b/>
          <w:i/>
          <w:sz w:val="24"/>
          <w:szCs w:val="24"/>
        </w:rPr>
        <w:t xml:space="preserve">          </w:t>
      </w:r>
      <w:r w:rsidR="005F61C9" w:rsidRPr="005F61C9">
        <w:rPr>
          <w:rFonts w:ascii="Times New Roman" w:hAnsi="Times New Roman" w:cs="Times New Roman"/>
          <w:sz w:val="24"/>
          <w:szCs w:val="24"/>
        </w:rPr>
        <w:t>„Доставка на части за сигнално-охранителни системи“</w:t>
      </w:r>
      <w:r w:rsidR="00641EBC" w:rsidRPr="005F61C9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5F6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Заповед № РД-09-61/04.06</w:t>
      </w:r>
      <w:r w:rsidR="00641EBC" w:rsidRPr="00F5654D">
        <w:rPr>
          <w:rFonts w:ascii="Times New Roman" w:eastAsia="Times New Roman" w:hAnsi="Times New Roman" w:cs="Times New Roman"/>
          <w:sz w:val="24"/>
          <w:szCs w:val="24"/>
          <w:lang w:eastAsia="bg-BG"/>
        </w:rPr>
        <w:t>.2019</w:t>
      </w:r>
      <w:r w:rsidRPr="002179C1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Председателя на ДА ДРВВЗ</w:t>
      </w:r>
      <w:r w:rsidR="00AD4F5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179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назначена комисия за изготвяне на техническа спецификация, част от документацията за обществената поръчка, съгласно чл. 31, ал. 1, т. 1 от ЗОП. В състава на комисията е </w:t>
      </w:r>
      <w:r w:rsidRPr="005F61C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включен външен експерт </w:t>
      </w:r>
      <w:r w:rsidR="005F61C9" w:rsidRPr="005F61C9">
        <w:rPr>
          <w:rFonts w:ascii="Times New Roman" w:hAnsi="Times New Roman" w:cs="Times New Roman"/>
          <w:sz w:val="24"/>
          <w:szCs w:val="24"/>
        </w:rPr>
        <w:t>инж. Стоян Стоянов</w:t>
      </w:r>
      <w:bookmarkStart w:id="0" w:name="_GoBack"/>
      <w:bookmarkEnd w:id="0"/>
      <w:r w:rsidR="00641EBC" w:rsidRPr="005F61C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A5BF2" w:rsidRDefault="008A5BF2"/>
    <w:sectPr w:rsidR="008A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C1"/>
    <w:rsid w:val="002179C1"/>
    <w:rsid w:val="004F523C"/>
    <w:rsid w:val="005F61C9"/>
    <w:rsid w:val="00641EBC"/>
    <w:rsid w:val="008739BF"/>
    <w:rsid w:val="008A5BF2"/>
    <w:rsid w:val="00AD4F52"/>
    <w:rsid w:val="00F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EA63A-84ED-40C1-8B3B-D1375B13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Pavlina Marinova</cp:lastModifiedBy>
  <cp:revision>7</cp:revision>
  <dcterms:created xsi:type="dcterms:W3CDTF">2019-04-30T11:55:00Z</dcterms:created>
  <dcterms:modified xsi:type="dcterms:W3CDTF">2019-07-09T13:09:00Z</dcterms:modified>
</cp:coreProperties>
</file>